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B289B" w14:textId="77777777" w:rsidR="008A2852" w:rsidRPr="008A2852" w:rsidRDefault="008A2852" w:rsidP="008A2852">
      <w:pPr>
        <w:spacing w:after="0"/>
        <w:jc w:val="center"/>
        <w:rPr>
          <w:b/>
          <w:bCs/>
          <w:color w:val="C00000"/>
          <w:sz w:val="44"/>
          <w:szCs w:val="44"/>
        </w:rPr>
      </w:pPr>
      <w:r w:rsidRPr="008A2852">
        <w:rPr>
          <w:b/>
          <w:bCs/>
          <w:color w:val="C00000"/>
          <w:sz w:val="44"/>
          <w:szCs w:val="44"/>
        </w:rPr>
        <w:t>Grant Opportunity</w:t>
      </w:r>
    </w:p>
    <w:p w14:paraId="48818D89" w14:textId="77777777" w:rsidR="008A2852" w:rsidRDefault="008A2852" w:rsidP="008A2852">
      <w:pPr>
        <w:spacing w:after="0"/>
        <w:jc w:val="center"/>
        <w:rPr>
          <w:color w:val="C00000"/>
          <w:sz w:val="36"/>
          <w:szCs w:val="36"/>
        </w:rPr>
      </w:pPr>
      <w:r w:rsidRPr="008A2852">
        <w:rPr>
          <w:color w:val="C00000"/>
          <w:sz w:val="36"/>
          <w:szCs w:val="36"/>
        </w:rPr>
        <w:t>By Lester Gabriel</w:t>
      </w:r>
    </w:p>
    <w:p w14:paraId="2D1FA8B2" w14:textId="77777777" w:rsidR="008A2852" w:rsidRDefault="008A2852" w:rsidP="008A2852">
      <w:pPr>
        <w:spacing w:after="0"/>
        <w:jc w:val="center"/>
        <w:rPr>
          <w:color w:val="C00000"/>
          <w:sz w:val="36"/>
          <w:szCs w:val="36"/>
        </w:rPr>
      </w:pPr>
    </w:p>
    <w:p w14:paraId="32978C08" w14:textId="77777777" w:rsidR="008A2852" w:rsidRPr="008A2852" w:rsidRDefault="008A2852" w:rsidP="008A2852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8A2852">
        <w:rPr>
          <w:rFonts w:ascii="Calibri" w:eastAsia="Calibri" w:hAnsi="Calibri" w:cs="Calibri"/>
          <w:sz w:val="28"/>
          <w:szCs w:val="28"/>
        </w:rPr>
        <w:t>Fellow Conservative</w:t>
      </w:r>
      <w:r w:rsidRPr="008A2852">
        <w:rPr>
          <w:rFonts w:ascii="Calibri" w:eastAsia="Calibri" w:hAnsi="Calibri" w:cs="Calibri"/>
          <w:sz w:val="28"/>
          <w:szCs w:val="28"/>
        </w:rPr>
        <w:t>s</w:t>
      </w:r>
      <w:r w:rsidRPr="008A2852">
        <w:rPr>
          <w:rFonts w:ascii="Calibri" w:eastAsia="Calibri" w:hAnsi="Calibri" w:cs="Calibri"/>
          <w:sz w:val="28"/>
          <w:szCs w:val="28"/>
        </w:rPr>
        <w:t>,</w:t>
      </w:r>
    </w:p>
    <w:p w14:paraId="7AE3E0CD" w14:textId="77777777" w:rsidR="008A2852" w:rsidRPr="008A2852" w:rsidRDefault="008A2852" w:rsidP="008A2852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133406C5" w14:textId="77777777" w:rsidR="008A2852" w:rsidRPr="008A2852" w:rsidRDefault="008A2852" w:rsidP="008A2852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8A2852">
        <w:rPr>
          <w:rFonts w:ascii="Calibri" w:eastAsia="Calibri" w:hAnsi="Calibri" w:cs="Calibri"/>
          <w:sz w:val="28"/>
          <w:szCs w:val="28"/>
        </w:rPr>
        <w:t xml:space="preserve">I have recently been given a sum of money by some former U.S. Air Force Academy classmates to use as I see fit to promote the cause of liberty.  I want to justify their trust in me to carry out this task in the most open and effective manner, so I am asking for your input.  I will offer at least 3 grants of at least $100 each to those who best present ideas of how to use these funds before this year's elections.  I am not looking for slick or detailed proposal, just a few lines to describe how it would be used.  I am guessing that I will be familiar with most uses that will be suggested, although I welcome fresh ideas and organizations that I am not familiar with.  So far I have committed to buying 4 of the 4X8 signs that Bob Keeler has commissioned and have offered to subsidize up to a dozen more to bring the cost down from $70 to $50, I have donated to </w:t>
      </w:r>
      <w:hyperlink r:id="rId4" w:tgtFrame="_blank" w:history="1">
        <w:r w:rsidRPr="008A2852">
          <w:rPr>
            <w:rFonts w:ascii="Calibri" w:eastAsia="Calibri" w:hAnsi="Calibri" w:cs="Calibri"/>
            <w:color w:val="0000FF"/>
            <w:sz w:val="28"/>
            <w:szCs w:val="28"/>
            <w:u w:val="single"/>
          </w:rPr>
          <w:t>letswinvirginia.com</w:t>
        </w:r>
      </w:hyperlink>
      <w:r w:rsidRPr="008A2852">
        <w:rPr>
          <w:rFonts w:ascii="Calibri" w:eastAsia="Calibri" w:hAnsi="Calibri" w:cs="Calibri"/>
          <w:sz w:val="28"/>
          <w:szCs w:val="28"/>
        </w:rPr>
        <w:t xml:space="preserve">, </w:t>
      </w:r>
      <w:hyperlink r:id="rId5" w:tgtFrame="_blank" w:history="1">
        <w:r w:rsidRPr="008A2852">
          <w:rPr>
            <w:rFonts w:ascii="Calibri" w:eastAsia="Calibri" w:hAnsi="Calibri" w:cs="Calibri"/>
            <w:color w:val="0000FF"/>
            <w:sz w:val="28"/>
            <w:szCs w:val="28"/>
            <w:u w:val="single"/>
          </w:rPr>
          <w:t>virginiaproject.com</w:t>
        </w:r>
      </w:hyperlink>
      <w:r w:rsidRPr="008A2852">
        <w:rPr>
          <w:rFonts w:ascii="Calibri" w:eastAsia="Calibri" w:hAnsi="Calibri" w:cs="Calibri"/>
          <w:sz w:val="28"/>
          <w:szCs w:val="28"/>
        </w:rPr>
        <w:t xml:space="preserve">, Heritage Action's </w:t>
      </w:r>
      <w:r w:rsidRPr="008A2852">
        <w:rPr>
          <w:rFonts w:ascii="Calibri" w:eastAsia="Calibri" w:hAnsi="Calibri" w:cs="Calibri"/>
          <w:sz w:val="28"/>
          <w:szCs w:val="28"/>
        </w:rPr>
        <w:t>Sentinel</w:t>
      </w:r>
      <w:r w:rsidRPr="008A2852">
        <w:rPr>
          <w:rFonts w:ascii="Calibri" w:eastAsia="Calibri" w:hAnsi="Calibri" w:cs="Calibri"/>
          <w:sz w:val="28"/>
          <w:szCs w:val="28"/>
        </w:rPr>
        <w:t xml:space="preserve"> project, among other things.  </w:t>
      </w:r>
      <w:proofErr w:type="gramStart"/>
      <w:r w:rsidRPr="008A2852">
        <w:rPr>
          <w:rFonts w:ascii="Calibri" w:eastAsia="Calibri" w:hAnsi="Calibri" w:cs="Calibri"/>
          <w:sz w:val="28"/>
          <w:szCs w:val="28"/>
        </w:rPr>
        <w:t>Again</w:t>
      </w:r>
      <w:proofErr w:type="gramEnd"/>
      <w:r w:rsidRPr="008A2852">
        <w:rPr>
          <w:rFonts w:ascii="Calibri" w:eastAsia="Calibri" w:hAnsi="Calibri" w:cs="Calibri"/>
          <w:sz w:val="28"/>
          <w:szCs w:val="28"/>
        </w:rPr>
        <w:t xml:space="preserve"> I am looking for ideas that will have an impact on this year's elections.  If those go wrong, we may not have another chance.  I have run across groups that deserve our long-term support, such as the Institute of Justice (</w:t>
      </w:r>
      <w:hyperlink r:id="rId6" w:history="1">
        <w:r w:rsidRPr="008A2852">
          <w:rPr>
            <w:rFonts w:ascii="Calibri" w:eastAsia="Calibri" w:hAnsi="Calibri" w:cs="Calibri"/>
            <w:color w:val="0000FF"/>
            <w:sz w:val="28"/>
            <w:szCs w:val="28"/>
            <w:u w:val="single"/>
          </w:rPr>
          <w:t>ij.org</w:t>
        </w:r>
      </w:hyperlink>
      <w:r w:rsidRPr="008A2852">
        <w:rPr>
          <w:rFonts w:ascii="Calibri" w:eastAsia="Calibri" w:hAnsi="Calibri" w:cs="Calibri"/>
          <w:sz w:val="28"/>
          <w:szCs w:val="28"/>
        </w:rPr>
        <w:t>) but I will wait until after the election to make those contributions. </w:t>
      </w:r>
    </w:p>
    <w:p w14:paraId="4DF4756E" w14:textId="77777777" w:rsidR="008A2852" w:rsidRPr="008A2852" w:rsidRDefault="008A2852" w:rsidP="008A2852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3649C9D7" w14:textId="77777777" w:rsidR="008A2852" w:rsidRPr="008A2852" w:rsidRDefault="008A2852" w:rsidP="008A2852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8A2852">
        <w:rPr>
          <w:rFonts w:ascii="Calibri" w:eastAsia="Calibri" w:hAnsi="Calibri" w:cs="Calibri"/>
          <w:sz w:val="28"/>
          <w:szCs w:val="28"/>
        </w:rPr>
        <w:t>I will ask Lynn and Caleb to help me determine which proposals look most promising and workable. Let Bob Keeler or myself know if you are interested in a 4X8 Trump 2020 (Let's Finish the Job) sign.</w:t>
      </w:r>
    </w:p>
    <w:p w14:paraId="47D0FE85" w14:textId="77777777" w:rsidR="008A2852" w:rsidRPr="008A2852" w:rsidRDefault="008A2852" w:rsidP="008A2852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37C0FDBF" w14:textId="77777777" w:rsidR="008A2852" w:rsidRPr="008A2852" w:rsidRDefault="008A2852" w:rsidP="008A2852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8A2852">
        <w:rPr>
          <w:rFonts w:ascii="Calibri" w:eastAsia="Calibri" w:hAnsi="Calibri" w:cs="Calibri"/>
          <w:sz w:val="28"/>
          <w:szCs w:val="28"/>
        </w:rPr>
        <w:t>Feel free to contact me with questions</w:t>
      </w:r>
      <w:r>
        <w:rPr>
          <w:rFonts w:ascii="Calibri" w:eastAsia="Calibri" w:hAnsi="Calibri" w:cs="Calibri"/>
          <w:sz w:val="28"/>
          <w:szCs w:val="28"/>
        </w:rPr>
        <w:t xml:space="preserve"> or </w:t>
      </w:r>
      <w:r w:rsidRPr="008A2852">
        <w:rPr>
          <w:rFonts w:ascii="Calibri" w:eastAsia="Calibri" w:hAnsi="Calibri" w:cs="Calibri"/>
          <w:sz w:val="28"/>
          <w:szCs w:val="28"/>
        </w:rPr>
        <w:t>comments</w:t>
      </w:r>
    </w:p>
    <w:p w14:paraId="01D36288" w14:textId="77777777" w:rsidR="008A2852" w:rsidRPr="008A2852" w:rsidRDefault="008A2852" w:rsidP="008A2852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25779C3A" w14:textId="77777777" w:rsidR="008A2852" w:rsidRPr="008A2852" w:rsidRDefault="008A2852" w:rsidP="008A2852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8A2852">
        <w:rPr>
          <w:rFonts w:ascii="Calibri" w:eastAsia="Calibri" w:hAnsi="Calibri" w:cs="Calibri"/>
          <w:sz w:val="28"/>
          <w:szCs w:val="28"/>
        </w:rPr>
        <w:t>Les Gabriel</w:t>
      </w:r>
    </w:p>
    <w:p w14:paraId="78B125FA" w14:textId="77777777" w:rsidR="008A2852" w:rsidRPr="008A2852" w:rsidRDefault="008A2852" w:rsidP="008A2852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8A2852">
        <w:rPr>
          <w:rFonts w:ascii="Calibri" w:eastAsia="Calibri" w:hAnsi="Calibri" w:cs="Calibri"/>
          <w:sz w:val="28"/>
          <w:szCs w:val="28"/>
        </w:rPr>
        <w:t>703-919-4725</w:t>
      </w:r>
    </w:p>
    <w:p w14:paraId="3F0ACE8C" w14:textId="77777777" w:rsidR="008A2852" w:rsidRPr="008A2852" w:rsidRDefault="008A2852" w:rsidP="008A2852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hyperlink r:id="rId7" w:history="1">
        <w:r w:rsidRPr="008A2852">
          <w:rPr>
            <w:rFonts w:ascii="Calibri" w:eastAsia="Calibri" w:hAnsi="Calibri" w:cs="Calibri"/>
            <w:color w:val="0000FF"/>
            <w:sz w:val="28"/>
            <w:szCs w:val="28"/>
            <w:u w:val="single"/>
          </w:rPr>
          <w:t>lesterdgabriel@gmail.com</w:t>
        </w:r>
      </w:hyperlink>
    </w:p>
    <w:p w14:paraId="1CA2ABE6" w14:textId="77777777" w:rsidR="008A2852" w:rsidRPr="008A2852" w:rsidRDefault="008A2852" w:rsidP="008A2852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14:paraId="27A964A2" w14:textId="77777777" w:rsidR="008A2852" w:rsidRPr="008A2852" w:rsidRDefault="008A2852" w:rsidP="008A2852">
      <w:pPr>
        <w:spacing w:after="0"/>
        <w:rPr>
          <w:sz w:val="28"/>
          <w:szCs w:val="28"/>
        </w:rPr>
      </w:pPr>
    </w:p>
    <w:sectPr w:rsidR="008A2852" w:rsidRPr="008A2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52"/>
    <w:rsid w:val="008A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8E54"/>
  <w15:chartTrackingRefBased/>
  <w15:docId w15:val="{F7019D65-FDCA-4B3F-BB8E-6BC2A48F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6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sterdgabrie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j.org" TargetMode="External"/><Relationship Id="rId5" Type="http://schemas.openxmlformats.org/officeDocument/2006/relationships/hyperlink" Target="http://virginiaproject.com" TargetMode="External"/><Relationship Id="rId4" Type="http://schemas.openxmlformats.org/officeDocument/2006/relationships/hyperlink" Target="http://letswinvirginia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Ashlyn Entriken</dc:creator>
  <cp:keywords/>
  <dc:description/>
  <cp:lastModifiedBy>Ashlyn Entriken</cp:lastModifiedBy>
  <cp:revision>1</cp:revision>
  <dcterms:created xsi:type="dcterms:W3CDTF">2020-07-13T15:13:00Z</dcterms:created>
  <dcterms:modified xsi:type="dcterms:W3CDTF">2020-07-13T15:18:00Z</dcterms:modified>
</cp:coreProperties>
</file>